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标题：Propagators Tray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简介：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>-Ultra-durable, high-quality made to last many</w:t>
      </w:r>
      <w:r>
        <w:rPr>
          <w:rFonts w:hint="eastAsia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 </w:t>
      </w:r>
      <w:r>
        <w:rPr>
          <w:rFonts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seasons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>-Domes and trays are NOT</w:t>
      </w:r>
      <w:r>
        <w:rPr>
          <w:rFonts w:hint="eastAsia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 </w:t>
      </w:r>
      <w:r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>flimsy or</w:t>
      </w:r>
      <w:r>
        <w:rPr>
          <w:rFonts w:hint="eastAsia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 </w:t>
      </w:r>
      <w:r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brittle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>-Won't crack or break while handling unlike</w:t>
      </w:r>
      <w:r>
        <w:rPr>
          <w:rFonts w:hint="eastAsia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 </w:t>
      </w:r>
      <w:r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competitors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-Heavy duty humidity dome built in vents for controlled airflow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>-The</w:t>
      </w:r>
      <w:r>
        <w:rPr>
          <w:rFonts w:hint="eastAsia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 </w:t>
      </w:r>
      <w:r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>station's plastic top means better humidity control</w:t>
      </w:r>
      <w:r>
        <w:rPr>
          <w:rFonts w:hint="eastAsia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 </w:t>
      </w:r>
      <w:r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 xml:space="preserve">for 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lang w:val="en-US" w:eastAsia="zh-CN"/>
        </w:rPr>
      </w:pPr>
      <w:r>
        <w:rPr>
          <w:rFonts w:hint="default" w:ascii="Arial" w:hAnsi="Arial" w:eastAsia="宋体" w:cs="Arial"/>
          <w:color w:val="000000"/>
          <w:kern w:val="0"/>
          <w:sz w:val="19"/>
          <w:szCs w:val="19"/>
          <w:lang w:val="en-US" w:eastAsia="zh-CN" w:bidi="ar"/>
        </w:rPr>
        <w:t>optimum growth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E7A2B"/>
    <w:rsid w:val="02406194"/>
    <w:rsid w:val="047431BF"/>
    <w:rsid w:val="205C2A83"/>
    <w:rsid w:val="26517731"/>
    <w:rsid w:val="2B372687"/>
    <w:rsid w:val="402D7255"/>
    <w:rsid w:val="4CC9058A"/>
    <w:rsid w:val="5F0900F9"/>
    <w:rsid w:val="63524EDB"/>
    <w:rsid w:val="63AE7A2B"/>
    <w:rsid w:val="78A61B61"/>
    <w:rsid w:val="7AF0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2020-10-10T06:55:00Z</dcterms:created>
  <dc:creator>admin</dc:creator>
  <cp:lastModifiedBy>admin</cp:lastModifiedBy>
  <dcterms:modified xsi:type="dcterms:W3CDTF">2020-10-28T02:05:00Z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